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A29B4" w14:textId="77777777" w:rsidR="008E26BE" w:rsidRDefault="008E26BE" w:rsidP="008E26BE">
      <w:pPr>
        <w:jc w:val="center"/>
      </w:pPr>
    </w:p>
    <w:p w14:paraId="6DBE9FF3" w14:textId="25DBDC66" w:rsidR="00A3009B" w:rsidRDefault="00D7664D" w:rsidP="00E7260F">
      <w:pPr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3BC3F127" wp14:editId="110FCA98">
                <wp:extent cx="6074410" cy="1181735"/>
                <wp:effectExtent l="0" t="0" r="254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441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B8F95" w14:textId="77777777" w:rsidR="007E1ECF" w:rsidRDefault="007E1ECF" w:rsidP="007E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36"/>
                                <w:szCs w:val="36"/>
                              </w:rPr>
                              <w:t>REPUBLICAN MUNICIPAL COMMITTEE</w:t>
                            </w:r>
                          </w:p>
                          <w:p w14:paraId="682007B7" w14:textId="77777777" w:rsidR="007E1ECF" w:rsidRDefault="007E1ECF" w:rsidP="007E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36"/>
                                <w:szCs w:val="36"/>
                              </w:rPr>
                              <w:t>Bayeaux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36"/>
                                <w:szCs w:val="36"/>
                              </w:rPr>
                              <w:t>, Jr.</w:t>
                            </w:r>
                          </w:p>
                          <w:p w14:paraId="2FD4E75A" w14:textId="77777777" w:rsidR="007E1ECF" w:rsidRDefault="007E1ECF" w:rsidP="007E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36"/>
                                <w:szCs w:val="36"/>
                              </w:rPr>
                              <w:t>MEMORIAL 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C3F12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8.3pt;height:9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IovgIAAM8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" filled="f" stroked="f">
                <o:lock v:ext="edit" shapetype="t"/>
                <v:textbox>
                  <w:txbxContent>
                    <w:p w14:paraId="1EDB8F95" w14:textId="77777777" w:rsidR="007E1ECF" w:rsidRDefault="007E1ECF" w:rsidP="007E1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17365D" w:themeColor="text2" w:themeShade="BF"/>
                          <w:sz w:val="36"/>
                          <w:szCs w:val="36"/>
                        </w:rPr>
                        <w:t>REPUBLICAN MUNICIPAL COMMITTEE</w:t>
                      </w:r>
                    </w:p>
                    <w:p w14:paraId="682007B7" w14:textId="77777777" w:rsidR="007E1ECF" w:rsidRDefault="007E1ECF" w:rsidP="007E1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17365D" w:themeColor="text2" w:themeShade="BF"/>
                          <w:sz w:val="36"/>
                          <w:szCs w:val="36"/>
                        </w:rPr>
                        <w:t xml:space="preserve">John </w:t>
                      </w:r>
                      <w:proofErr w:type="spellStart"/>
                      <w:r>
                        <w:rPr>
                          <w:rFonts w:ascii="Arial Black" w:hAnsi="Arial Black"/>
                          <w:color w:val="17365D" w:themeColor="text2" w:themeShade="BF"/>
                          <w:sz w:val="36"/>
                          <w:szCs w:val="36"/>
                        </w:rPr>
                        <w:t>Bayeaux</w:t>
                      </w:r>
                      <w:proofErr w:type="spellEnd"/>
                      <w:r>
                        <w:rPr>
                          <w:rFonts w:ascii="Arial Black" w:hAnsi="Arial Black"/>
                          <w:color w:val="17365D" w:themeColor="text2" w:themeShade="BF"/>
                          <w:sz w:val="36"/>
                          <w:szCs w:val="36"/>
                        </w:rPr>
                        <w:t>, Jr.</w:t>
                      </w:r>
                    </w:p>
                    <w:p w14:paraId="2FD4E75A" w14:textId="77777777" w:rsidR="007E1ECF" w:rsidRDefault="007E1ECF" w:rsidP="007E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17365D" w:themeColor="text2" w:themeShade="BF"/>
                          <w:sz w:val="36"/>
                          <w:szCs w:val="36"/>
                        </w:rPr>
                        <w:t>MEMORIAL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0B2B02" w14:textId="77777777" w:rsidR="007E1ECF" w:rsidRDefault="007E1ECF" w:rsidP="007E1ECF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D6A917E" wp14:editId="1C5C6000">
            <wp:extent cx="2562225" cy="1922420"/>
            <wp:effectExtent l="19050" t="0" r="9525" b="0"/>
            <wp:docPr id="7" name="Picture 1" descr="C:\Users\Baldassare\Pictures\gop-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dassare\Pictures\gop-elepha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26" cy="192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DBDC6" w14:textId="43AFD3D2" w:rsidR="00A54205" w:rsidRPr="00336420" w:rsidRDefault="00EE1FEA">
      <w:pPr>
        <w:rPr>
          <w:sz w:val="18"/>
          <w:szCs w:val="18"/>
        </w:rPr>
      </w:pPr>
      <w:r w:rsidRPr="00336420">
        <w:rPr>
          <w:sz w:val="18"/>
          <w:szCs w:val="18"/>
        </w:rPr>
        <w:t xml:space="preserve">For over 25 years, the </w:t>
      </w:r>
      <w:proofErr w:type="spellStart"/>
      <w:r w:rsidRPr="00336420">
        <w:rPr>
          <w:sz w:val="18"/>
          <w:szCs w:val="18"/>
        </w:rPr>
        <w:t>Bernards</w:t>
      </w:r>
      <w:proofErr w:type="spellEnd"/>
      <w:r w:rsidRPr="00336420">
        <w:rPr>
          <w:sz w:val="18"/>
          <w:szCs w:val="18"/>
        </w:rPr>
        <w:t xml:space="preserve"> Township Republican Municipal Committee has been awarding a scholarship to a deserving high school junior </w:t>
      </w:r>
      <w:r w:rsidR="00670E58" w:rsidRPr="00336420">
        <w:rPr>
          <w:sz w:val="18"/>
          <w:szCs w:val="18"/>
        </w:rPr>
        <w:t xml:space="preserve">who is a resident of </w:t>
      </w:r>
      <w:proofErr w:type="spellStart"/>
      <w:r w:rsidR="00670E58" w:rsidRPr="00336420">
        <w:rPr>
          <w:sz w:val="18"/>
          <w:szCs w:val="18"/>
        </w:rPr>
        <w:t>Bernards</w:t>
      </w:r>
      <w:proofErr w:type="spellEnd"/>
      <w:r w:rsidR="00670E58" w:rsidRPr="00336420">
        <w:rPr>
          <w:sz w:val="18"/>
          <w:szCs w:val="18"/>
        </w:rPr>
        <w:t xml:space="preserve"> Township and sup</w:t>
      </w:r>
      <w:r w:rsidR="00FA7C95">
        <w:rPr>
          <w:sz w:val="18"/>
          <w:szCs w:val="18"/>
        </w:rPr>
        <w:t>porter of the Republic</w:t>
      </w:r>
      <w:r w:rsidR="00B7183C">
        <w:rPr>
          <w:sz w:val="18"/>
          <w:szCs w:val="18"/>
        </w:rPr>
        <w:t xml:space="preserve">an Party. </w:t>
      </w:r>
      <w:r w:rsidR="00A87ED8">
        <w:rPr>
          <w:sz w:val="18"/>
          <w:szCs w:val="18"/>
        </w:rPr>
        <w:t>This year the committee will award two</w:t>
      </w:r>
      <w:r w:rsidR="00907B24">
        <w:rPr>
          <w:sz w:val="18"/>
          <w:szCs w:val="18"/>
        </w:rPr>
        <w:t xml:space="preserve"> student </w:t>
      </w:r>
      <w:r w:rsidR="00A87ED8">
        <w:rPr>
          <w:sz w:val="18"/>
          <w:szCs w:val="18"/>
        </w:rPr>
        <w:t xml:space="preserve"> Scholarships.</w:t>
      </w:r>
      <w:r w:rsidR="00B7183C">
        <w:rPr>
          <w:sz w:val="18"/>
          <w:szCs w:val="18"/>
        </w:rPr>
        <w:t xml:space="preserve"> The chosen applicant</w:t>
      </w:r>
      <w:r w:rsidR="00A87ED8">
        <w:rPr>
          <w:sz w:val="18"/>
          <w:szCs w:val="18"/>
        </w:rPr>
        <w:t>s</w:t>
      </w:r>
      <w:r w:rsidR="00670E58" w:rsidRPr="00336420">
        <w:rPr>
          <w:sz w:val="18"/>
          <w:szCs w:val="18"/>
        </w:rPr>
        <w:t xml:space="preserve"> </w:t>
      </w:r>
      <w:r w:rsidR="00FA7C95">
        <w:rPr>
          <w:sz w:val="18"/>
          <w:szCs w:val="18"/>
        </w:rPr>
        <w:t>will</w:t>
      </w:r>
      <w:r w:rsidRPr="00336420">
        <w:rPr>
          <w:sz w:val="18"/>
          <w:szCs w:val="18"/>
        </w:rPr>
        <w:t xml:space="preserve"> participate in a </w:t>
      </w:r>
      <w:r w:rsidR="00A87ED8">
        <w:rPr>
          <w:sz w:val="18"/>
          <w:szCs w:val="18"/>
        </w:rPr>
        <w:t>one-week</w:t>
      </w:r>
      <w:r w:rsidRPr="00336420">
        <w:rPr>
          <w:sz w:val="18"/>
          <w:szCs w:val="18"/>
        </w:rPr>
        <w:t xml:space="preserve"> internship </w:t>
      </w:r>
      <w:r w:rsidR="00A87ED8">
        <w:rPr>
          <w:sz w:val="18"/>
          <w:szCs w:val="18"/>
        </w:rPr>
        <w:t>at the New Jersey State House with State Senate Minority Leader Tom Kean Jr. and State Assembly</w:t>
      </w:r>
      <w:r w:rsidR="00B974FE">
        <w:rPr>
          <w:sz w:val="18"/>
          <w:szCs w:val="18"/>
        </w:rPr>
        <w:t>w</w:t>
      </w:r>
      <w:r w:rsidR="00A87ED8">
        <w:rPr>
          <w:sz w:val="18"/>
          <w:szCs w:val="18"/>
        </w:rPr>
        <w:t>om</w:t>
      </w:r>
      <w:r w:rsidR="00B974FE">
        <w:rPr>
          <w:sz w:val="18"/>
          <w:szCs w:val="18"/>
        </w:rPr>
        <w:t>a</w:t>
      </w:r>
      <w:r w:rsidR="00A87ED8">
        <w:rPr>
          <w:sz w:val="18"/>
          <w:szCs w:val="18"/>
        </w:rPr>
        <w:t>n Nancy Munoz.</w:t>
      </w:r>
      <w:r w:rsidR="00B974FE">
        <w:rPr>
          <w:sz w:val="18"/>
          <w:szCs w:val="18"/>
        </w:rPr>
        <w:t xml:space="preserve">  </w:t>
      </w:r>
      <w:bookmarkStart w:id="0" w:name="_GoBack"/>
      <w:bookmarkEnd w:id="0"/>
      <w:r w:rsidRPr="00336420">
        <w:rPr>
          <w:sz w:val="18"/>
          <w:szCs w:val="18"/>
        </w:rPr>
        <w:t>T</w:t>
      </w:r>
      <w:r w:rsidR="00670E58" w:rsidRPr="00336420">
        <w:rPr>
          <w:sz w:val="18"/>
          <w:szCs w:val="18"/>
        </w:rPr>
        <w:t>his year t</w:t>
      </w:r>
      <w:r w:rsidRPr="00336420">
        <w:rPr>
          <w:sz w:val="18"/>
          <w:szCs w:val="18"/>
        </w:rPr>
        <w:t>he internship will take plac</w:t>
      </w:r>
      <w:r w:rsidR="004F4BA5">
        <w:rPr>
          <w:sz w:val="18"/>
          <w:szCs w:val="18"/>
        </w:rPr>
        <w:t>e Ju</w:t>
      </w:r>
      <w:r w:rsidR="00A87ED8">
        <w:rPr>
          <w:sz w:val="18"/>
          <w:szCs w:val="18"/>
        </w:rPr>
        <w:t>ne 24</w:t>
      </w:r>
      <w:r w:rsidR="004F4BA5">
        <w:rPr>
          <w:sz w:val="18"/>
          <w:szCs w:val="18"/>
        </w:rPr>
        <w:t>th through Ju</w:t>
      </w:r>
      <w:r w:rsidR="00A87ED8">
        <w:rPr>
          <w:sz w:val="18"/>
          <w:szCs w:val="18"/>
        </w:rPr>
        <w:t>ne 28th</w:t>
      </w:r>
      <w:r w:rsidR="006231FC">
        <w:rPr>
          <w:sz w:val="18"/>
          <w:szCs w:val="18"/>
        </w:rPr>
        <w:t xml:space="preserve"> </w:t>
      </w:r>
      <w:r w:rsidR="00B942AC">
        <w:rPr>
          <w:sz w:val="18"/>
          <w:szCs w:val="18"/>
        </w:rPr>
        <w:t>(</w:t>
      </w:r>
      <w:r w:rsidR="00B942AC" w:rsidRPr="00B942AC">
        <w:rPr>
          <w:sz w:val="18"/>
          <w:szCs w:val="18"/>
          <w:u w:val="single"/>
        </w:rPr>
        <w:t>dates to be confirmed at a later time</w:t>
      </w:r>
      <w:r w:rsidR="002B43E1">
        <w:rPr>
          <w:sz w:val="18"/>
          <w:szCs w:val="18"/>
          <w:u w:val="single"/>
        </w:rPr>
        <w:t xml:space="preserve"> by the </w:t>
      </w:r>
      <w:r w:rsidR="00A87ED8">
        <w:rPr>
          <w:sz w:val="18"/>
          <w:szCs w:val="18"/>
          <w:u w:val="single"/>
        </w:rPr>
        <w:t>State Senator’s</w:t>
      </w:r>
      <w:r w:rsidR="002B43E1">
        <w:rPr>
          <w:sz w:val="18"/>
          <w:szCs w:val="18"/>
          <w:u w:val="single"/>
        </w:rPr>
        <w:t xml:space="preserve"> office</w:t>
      </w:r>
      <w:r w:rsidR="00B942AC">
        <w:rPr>
          <w:sz w:val="18"/>
          <w:szCs w:val="18"/>
        </w:rPr>
        <w:t xml:space="preserve">) </w:t>
      </w:r>
      <w:r w:rsidR="006231FC">
        <w:rPr>
          <w:sz w:val="18"/>
          <w:szCs w:val="18"/>
        </w:rPr>
        <w:t>and includes a $5</w:t>
      </w:r>
      <w:r w:rsidRPr="00336420">
        <w:rPr>
          <w:sz w:val="18"/>
          <w:szCs w:val="18"/>
        </w:rPr>
        <w:t>00.00 award</w:t>
      </w:r>
      <w:r w:rsidR="00A87ED8">
        <w:rPr>
          <w:sz w:val="18"/>
          <w:szCs w:val="18"/>
        </w:rPr>
        <w:t xml:space="preserve"> per Student</w:t>
      </w:r>
      <w:r w:rsidRPr="00336420">
        <w:rPr>
          <w:sz w:val="18"/>
          <w:szCs w:val="18"/>
        </w:rPr>
        <w:t>.  The selected student</w:t>
      </w:r>
      <w:r w:rsidR="00D7664D">
        <w:rPr>
          <w:sz w:val="18"/>
          <w:szCs w:val="18"/>
        </w:rPr>
        <w:t>s</w:t>
      </w:r>
      <w:r w:rsidRPr="00336420">
        <w:rPr>
          <w:sz w:val="18"/>
          <w:szCs w:val="18"/>
        </w:rPr>
        <w:t xml:space="preserve"> will be expected to provide h</w:t>
      </w:r>
      <w:r w:rsidR="00A87ED8">
        <w:rPr>
          <w:sz w:val="18"/>
          <w:szCs w:val="18"/>
        </w:rPr>
        <w:t xml:space="preserve">is </w:t>
      </w:r>
      <w:r w:rsidR="00D7664D">
        <w:rPr>
          <w:sz w:val="18"/>
          <w:szCs w:val="18"/>
        </w:rPr>
        <w:t xml:space="preserve">and </w:t>
      </w:r>
      <w:r w:rsidR="00A87ED8">
        <w:rPr>
          <w:sz w:val="18"/>
          <w:szCs w:val="18"/>
        </w:rPr>
        <w:t>her own transportation to and from the State House in Trenton.</w:t>
      </w:r>
      <w:r w:rsidR="00B903E4" w:rsidRPr="00336420">
        <w:rPr>
          <w:sz w:val="18"/>
          <w:szCs w:val="18"/>
        </w:rPr>
        <w:t xml:space="preserve">  </w:t>
      </w:r>
      <w:r w:rsidR="00B903E4" w:rsidRPr="00336420">
        <w:rPr>
          <w:b/>
          <w:sz w:val="18"/>
          <w:szCs w:val="18"/>
          <w:u w:val="single"/>
        </w:rPr>
        <w:t>Deadline for submissio</w:t>
      </w:r>
      <w:r w:rsidR="00074F22">
        <w:rPr>
          <w:b/>
          <w:sz w:val="18"/>
          <w:szCs w:val="18"/>
          <w:u w:val="single"/>
        </w:rPr>
        <w:t xml:space="preserve">n is </w:t>
      </w:r>
      <w:r w:rsidR="00A87ED8">
        <w:rPr>
          <w:b/>
          <w:sz w:val="18"/>
          <w:szCs w:val="18"/>
          <w:u w:val="single"/>
        </w:rPr>
        <w:t>May 31,2019</w:t>
      </w:r>
      <w:r w:rsidR="00B903E4" w:rsidRPr="00336420">
        <w:rPr>
          <w:sz w:val="18"/>
          <w:szCs w:val="18"/>
        </w:rPr>
        <w:t xml:space="preserve">.  Please mail your response to: </w:t>
      </w:r>
    </w:p>
    <w:p w14:paraId="6AE62ACC" w14:textId="09FA13E2" w:rsidR="00DF6A75" w:rsidRDefault="00A54205" w:rsidP="00DF6A75">
      <w:pPr>
        <w:spacing w:after="0" w:line="240" w:lineRule="auto"/>
        <w:rPr>
          <w:sz w:val="18"/>
          <w:szCs w:val="18"/>
        </w:rPr>
      </w:pPr>
      <w:r w:rsidRPr="00336420">
        <w:rPr>
          <w:sz w:val="18"/>
          <w:szCs w:val="18"/>
        </w:rPr>
        <w:tab/>
      </w:r>
      <w:r w:rsidRPr="00336420">
        <w:rPr>
          <w:sz w:val="18"/>
          <w:szCs w:val="18"/>
        </w:rPr>
        <w:tab/>
      </w:r>
      <w:r w:rsidRPr="00336420">
        <w:rPr>
          <w:sz w:val="18"/>
          <w:szCs w:val="18"/>
        </w:rPr>
        <w:tab/>
      </w:r>
      <w:r w:rsidRPr="00336420">
        <w:rPr>
          <w:sz w:val="18"/>
          <w:szCs w:val="18"/>
        </w:rPr>
        <w:tab/>
      </w:r>
      <w:r w:rsidRPr="00336420">
        <w:rPr>
          <w:sz w:val="18"/>
          <w:szCs w:val="18"/>
        </w:rPr>
        <w:tab/>
      </w:r>
      <w:r w:rsidR="00A87ED8">
        <w:rPr>
          <w:sz w:val="18"/>
          <w:szCs w:val="18"/>
        </w:rPr>
        <w:t>B</w:t>
      </w:r>
      <w:r w:rsidR="00D7664D">
        <w:rPr>
          <w:sz w:val="18"/>
          <w:szCs w:val="18"/>
        </w:rPr>
        <w:t>TRMC Scholarship</w:t>
      </w:r>
      <w:r w:rsidR="00A87ED8">
        <w:rPr>
          <w:sz w:val="18"/>
          <w:szCs w:val="18"/>
        </w:rPr>
        <w:t xml:space="preserve"> Committee</w:t>
      </w:r>
    </w:p>
    <w:p w14:paraId="1B04B418" w14:textId="5D0A20D2" w:rsidR="00DF6A75" w:rsidRDefault="00DF6A75" w:rsidP="00DF6A7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7ED8">
        <w:rPr>
          <w:sz w:val="18"/>
          <w:szCs w:val="18"/>
        </w:rPr>
        <w:t>125 Church Street</w:t>
      </w:r>
    </w:p>
    <w:p w14:paraId="1E7DCA6C" w14:textId="77777777" w:rsidR="00BE2DB6" w:rsidRDefault="00A54205" w:rsidP="00DF6A75">
      <w:pPr>
        <w:spacing w:after="0" w:line="240" w:lineRule="auto"/>
        <w:rPr>
          <w:sz w:val="18"/>
          <w:szCs w:val="18"/>
        </w:rPr>
      </w:pPr>
      <w:r w:rsidRPr="00336420">
        <w:rPr>
          <w:sz w:val="18"/>
          <w:szCs w:val="18"/>
        </w:rPr>
        <w:tab/>
      </w:r>
      <w:r w:rsidRPr="00336420">
        <w:rPr>
          <w:sz w:val="18"/>
          <w:szCs w:val="18"/>
        </w:rPr>
        <w:tab/>
      </w:r>
      <w:r w:rsidRPr="00336420">
        <w:rPr>
          <w:sz w:val="18"/>
          <w:szCs w:val="18"/>
        </w:rPr>
        <w:tab/>
      </w:r>
      <w:r w:rsidRPr="00336420">
        <w:rPr>
          <w:sz w:val="18"/>
          <w:szCs w:val="18"/>
        </w:rPr>
        <w:tab/>
      </w:r>
      <w:r w:rsidRPr="00336420">
        <w:rPr>
          <w:sz w:val="18"/>
          <w:szCs w:val="18"/>
        </w:rPr>
        <w:tab/>
      </w:r>
      <w:r w:rsidR="00B903E4" w:rsidRPr="00336420">
        <w:rPr>
          <w:sz w:val="18"/>
          <w:szCs w:val="18"/>
        </w:rPr>
        <w:t xml:space="preserve">Basking Ridge, NJ 07920 </w:t>
      </w:r>
    </w:p>
    <w:p w14:paraId="5ACB5292" w14:textId="77777777" w:rsidR="00DF6A75" w:rsidRDefault="00DF6A75" w:rsidP="00DF6A75">
      <w:pPr>
        <w:spacing w:after="0" w:line="240" w:lineRule="auto"/>
        <w:rPr>
          <w:sz w:val="18"/>
          <w:szCs w:val="18"/>
        </w:rPr>
      </w:pPr>
    </w:p>
    <w:p w14:paraId="452B93DD" w14:textId="34553C69" w:rsidR="00EE1FEA" w:rsidRDefault="00A54205" w:rsidP="00DF6A75">
      <w:pPr>
        <w:spacing w:after="0"/>
        <w:rPr>
          <w:sz w:val="18"/>
          <w:szCs w:val="18"/>
        </w:rPr>
      </w:pPr>
      <w:r w:rsidRPr="00336420">
        <w:rPr>
          <w:sz w:val="18"/>
          <w:szCs w:val="18"/>
        </w:rPr>
        <w:t xml:space="preserve">                                       </w:t>
      </w:r>
      <w:r w:rsidR="00336420">
        <w:rPr>
          <w:sz w:val="18"/>
          <w:szCs w:val="18"/>
        </w:rPr>
        <w:tab/>
      </w:r>
      <w:r w:rsidR="00B903E4" w:rsidRPr="00336420">
        <w:rPr>
          <w:sz w:val="18"/>
          <w:szCs w:val="18"/>
        </w:rPr>
        <w:t>or e-mail your completed Ap</w:t>
      </w:r>
      <w:r w:rsidR="00DF6A75">
        <w:rPr>
          <w:sz w:val="18"/>
          <w:szCs w:val="18"/>
        </w:rPr>
        <w:t xml:space="preserve">plication to </w:t>
      </w:r>
      <w:r w:rsidR="00D7664D">
        <w:rPr>
          <w:sz w:val="18"/>
          <w:szCs w:val="18"/>
        </w:rPr>
        <w:t xml:space="preserve">   David.Rmc20@msn.com</w:t>
      </w:r>
    </w:p>
    <w:p w14:paraId="33D4638C" w14:textId="77777777" w:rsidR="00DF6A75" w:rsidRPr="00336420" w:rsidRDefault="00DF6A75" w:rsidP="00DF6A75">
      <w:pPr>
        <w:spacing w:after="0"/>
        <w:rPr>
          <w:sz w:val="18"/>
          <w:szCs w:val="18"/>
        </w:rPr>
      </w:pPr>
    </w:p>
    <w:p w14:paraId="75FBB8AA" w14:textId="77777777" w:rsidR="00B903E4" w:rsidRPr="00336420" w:rsidRDefault="00B903E4">
      <w:pPr>
        <w:rPr>
          <w:sz w:val="18"/>
          <w:szCs w:val="18"/>
        </w:rPr>
      </w:pPr>
      <w:r w:rsidRPr="00336420">
        <w:rPr>
          <w:sz w:val="18"/>
          <w:szCs w:val="18"/>
        </w:rPr>
        <w:t>NAME______________________________________</w:t>
      </w:r>
      <w:r w:rsidR="00BE2DB6">
        <w:rPr>
          <w:sz w:val="18"/>
          <w:szCs w:val="18"/>
        </w:rPr>
        <w:t xml:space="preserve">    </w:t>
      </w:r>
      <w:r w:rsidRPr="00336420">
        <w:rPr>
          <w:sz w:val="18"/>
          <w:szCs w:val="18"/>
        </w:rPr>
        <w:t>ADDRESS____________________________________</w:t>
      </w:r>
    </w:p>
    <w:p w14:paraId="54E8448C" w14:textId="77777777" w:rsidR="00B903E4" w:rsidRPr="00336420" w:rsidRDefault="00B903E4">
      <w:pPr>
        <w:rPr>
          <w:sz w:val="18"/>
          <w:szCs w:val="18"/>
        </w:rPr>
      </w:pPr>
      <w:r w:rsidRPr="00336420">
        <w:rPr>
          <w:sz w:val="18"/>
          <w:szCs w:val="18"/>
        </w:rPr>
        <w:t>TELEPHONE________________________________</w:t>
      </w:r>
      <w:r w:rsidR="00336420">
        <w:rPr>
          <w:sz w:val="18"/>
          <w:szCs w:val="18"/>
        </w:rPr>
        <w:t>_</w:t>
      </w:r>
      <w:r w:rsidRPr="00336420">
        <w:rPr>
          <w:sz w:val="18"/>
          <w:szCs w:val="18"/>
        </w:rPr>
        <w:t>_   EMAIL________________________________</w:t>
      </w:r>
    </w:p>
    <w:p w14:paraId="6D9A9330" w14:textId="77777777" w:rsidR="00B903E4" w:rsidRPr="00336420" w:rsidRDefault="00B903E4">
      <w:pPr>
        <w:rPr>
          <w:sz w:val="18"/>
          <w:szCs w:val="18"/>
        </w:rPr>
      </w:pPr>
      <w:r w:rsidRPr="00336420">
        <w:rPr>
          <w:sz w:val="18"/>
          <w:szCs w:val="18"/>
        </w:rPr>
        <w:t>Please provide answers to the following questions:</w:t>
      </w:r>
    </w:p>
    <w:p w14:paraId="5E0D7A98" w14:textId="22C488BC" w:rsidR="00B903E4" w:rsidRPr="00336420" w:rsidRDefault="00B903E4">
      <w:pPr>
        <w:rPr>
          <w:sz w:val="18"/>
          <w:szCs w:val="18"/>
        </w:rPr>
      </w:pPr>
      <w:r w:rsidRPr="00336420">
        <w:rPr>
          <w:sz w:val="18"/>
          <w:szCs w:val="18"/>
        </w:rPr>
        <w:t xml:space="preserve">1.  Why </w:t>
      </w:r>
      <w:r w:rsidR="00670E58" w:rsidRPr="00336420">
        <w:rPr>
          <w:sz w:val="18"/>
          <w:szCs w:val="18"/>
        </w:rPr>
        <w:t xml:space="preserve">do you think it would be appropriate for you to be awarded a political science scholarship </w:t>
      </w:r>
      <w:r w:rsidR="00D7664D" w:rsidRPr="00336420">
        <w:rPr>
          <w:sz w:val="18"/>
          <w:szCs w:val="18"/>
        </w:rPr>
        <w:t>with Republican</w:t>
      </w:r>
      <w:r w:rsidR="00670E58" w:rsidRPr="00336420">
        <w:rPr>
          <w:sz w:val="18"/>
          <w:szCs w:val="18"/>
        </w:rPr>
        <w:t xml:space="preserve"> </w:t>
      </w:r>
      <w:r w:rsidR="00D7664D">
        <w:rPr>
          <w:sz w:val="18"/>
          <w:szCs w:val="18"/>
        </w:rPr>
        <w:t>Leaders</w:t>
      </w:r>
      <w:r w:rsidRPr="00336420">
        <w:rPr>
          <w:sz w:val="18"/>
          <w:szCs w:val="18"/>
        </w:rPr>
        <w:t>?</w:t>
      </w:r>
    </w:p>
    <w:p w14:paraId="4624F142" w14:textId="77777777" w:rsidR="00B903E4" w:rsidRPr="00336420" w:rsidRDefault="00B903E4">
      <w:pPr>
        <w:rPr>
          <w:sz w:val="18"/>
          <w:szCs w:val="18"/>
        </w:rPr>
      </w:pPr>
      <w:r w:rsidRPr="00336420">
        <w:rPr>
          <w:sz w:val="18"/>
          <w:szCs w:val="18"/>
        </w:rPr>
        <w:t>2.  Briefly describe the community activities in which you have participated.</w:t>
      </w:r>
    </w:p>
    <w:p w14:paraId="12485B3A" w14:textId="77777777" w:rsidR="00B903E4" w:rsidRPr="00336420" w:rsidRDefault="00B903E4">
      <w:pPr>
        <w:rPr>
          <w:sz w:val="18"/>
          <w:szCs w:val="18"/>
        </w:rPr>
      </w:pPr>
      <w:r w:rsidRPr="00336420">
        <w:rPr>
          <w:sz w:val="18"/>
          <w:szCs w:val="18"/>
        </w:rPr>
        <w:t>3.  Briefly describe the extra-curricular activities in which you have participated.</w:t>
      </w:r>
    </w:p>
    <w:p w14:paraId="7CE08946" w14:textId="77777777" w:rsidR="00A54205" w:rsidRPr="00336420" w:rsidRDefault="00074F22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A54205" w:rsidRPr="00336420">
        <w:rPr>
          <w:sz w:val="18"/>
          <w:szCs w:val="18"/>
        </w:rPr>
        <w:t xml:space="preserve">.  </w:t>
      </w:r>
      <w:r w:rsidR="00670E58" w:rsidRPr="00336420">
        <w:rPr>
          <w:sz w:val="18"/>
          <w:szCs w:val="18"/>
        </w:rPr>
        <w:t>Are you proud to be an American?  Why or why not</w:t>
      </w:r>
      <w:r w:rsidR="00A54205" w:rsidRPr="00336420">
        <w:rPr>
          <w:sz w:val="18"/>
          <w:szCs w:val="18"/>
        </w:rPr>
        <w:t>?</w:t>
      </w:r>
    </w:p>
    <w:p w14:paraId="4CFF2E07" w14:textId="77777777" w:rsidR="00A54205" w:rsidRPr="00336420" w:rsidRDefault="00074F22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A54205" w:rsidRPr="00336420">
        <w:rPr>
          <w:sz w:val="18"/>
          <w:szCs w:val="18"/>
        </w:rPr>
        <w:t xml:space="preserve">.  </w:t>
      </w:r>
      <w:r w:rsidR="00670E58" w:rsidRPr="00336420">
        <w:rPr>
          <w:sz w:val="18"/>
          <w:szCs w:val="18"/>
        </w:rPr>
        <w:t>Please state why you identify yourself as a Republican as opposed to a Democrat and why you believe your ideals are aligned with the same</w:t>
      </w:r>
      <w:r w:rsidR="00A54205" w:rsidRPr="00336420">
        <w:rPr>
          <w:sz w:val="18"/>
          <w:szCs w:val="18"/>
        </w:rPr>
        <w:t>.</w:t>
      </w:r>
    </w:p>
    <w:p w14:paraId="74959616" w14:textId="77777777" w:rsidR="00BE2DB6" w:rsidRDefault="00074F22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670E58" w:rsidRPr="00336420">
        <w:rPr>
          <w:sz w:val="18"/>
          <w:szCs w:val="18"/>
        </w:rPr>
        <w:t>.  How do you vie</w:t>
      </w:r>
      <w:r w:rsidR="00336420">
        <w:rPr>
          <w:sz w:val="18"/>
          <w:szCs w:val="18"/>
        </w:rPr>
        <w:t>w the Founding Fathers vision regarding</w:t>
      </w:r>
      <w:r w:rsidR="00670E58" w:rsidRPr="00336420">
        <w:rPr>
          <w:sz w:val="18"/>
          <w:szCs w:val="18"/>
        </w:rPr>
        <w:t xml:space="preserve"> </w:t>
      </w:r>
      <w:r w:rsidR="00336420">
        <w:rPr>
          <w:sz w:val="18"/>
          <w:szCs w:val="18"/>
        </w:rPr>
        <w:t>our unalienable Rights which include</w:t>
      </w:r>
      <w:r w:rsidR="00670E58" w:rsidRPr="00336420">
        <w:rPr>
          <w:sz w:val="18"/>
          <w:szCs w:val="18"/>
        </w:rPr>
        <w:t xml:space="preserve"> </w:t>
      </w:r>
      <w:r w:rsidR="00863592" w:rsidRPr="00336420">
        <w:rPr>
          <w:sz w:val="18"/>
          <w:szCs w:val="18"/>
        </w:rPr>
        <w:t>life, liberty and the pursuit of happiness</w:t>
      </w:r>
      <w:r w:rsidR="00670E58" w:rsidRPr="00336420">
        <w:rPr>
          <w:sz w:val="18"/>
          <w:szCs w:val="18"/>
        </w:rPr>
        <w:t>, and, in your opinion</w:t>
      </w:r>
      <w:r w:rsidR="00863592" w:rsidRPr="00336420">
        <w:rPr>
          <w:sz w:val="18"/>
          <w:szCs w:val="18"/>
        </w:rPr>
        <w:t xml:space="preserve"> do we still enjoy these Rights today as they were intended?  Why or why not?</w:t>
      </w:r>
    </w:p>
    <w:p w14:paraId="29ABB823" w14:textId="77777777" w:rsidR="00A54205" w:rsidRPr="00A54205" w:rsidRDefault="00336420">
      <w:pPr>
        <w:rPr>
          <w:b/>
          <w:u w:val="single"/>
        </w:rPr>
      </w:pPr>
      <w:r>
        <w:rPr>
          <w:b/>
          <w:u w:val="single"/>
        </w:rPr>
        <w:t>THE FINALISTS MAY</w:t>
      </w:r>
      <w:r w:rsidR="00A54205" w:rsidRPr="00A54205">
        <w:rPr>
          <w:b/>
          <w:u w:val="single"/>
        </w:rPr>
        <w:t xml:space="preserve"> BE ASKED TO INTERVIEW IN PERSON WITH THE RMC SCHOLARSHIP COMMITTEE</w:t>
      </w:r>
    </w:p>
    <w:sectPr w:rsidR="00A54205" w:rsidRPr="00A54205" w:rsidSect="00E726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EA"/>
    <w:rsid w:val="00042A4F"/>
    <w:rsid w:val="00074F22"/>
    <w:rsid w:val="001B051B"/>
    <w:rsid w:val="00295D94"/>
    <w:rsid w:val="002B43E1"/>
    <w:rsid w:val="002B5930"/>
    <w:rsid w:val="002C0656"/>
    <w:rsid w:val="00336420"/>
    <w:rsid w:val="00404B16"/>
    <w:rsid w:val="00453BA9"/>
    <w:rsid w:val="004E2CA1"/>
    <w:rsid w:val="004F4BA5"/>
    <w:rsid w:val="005524CC"/>
    <w:rsid w:val="006231FC"/>
    <w:rsid w:val="006552D6"/>
    <w:rsid w:val="00670E58"/>
    <w:rsid w:val="006905D7"/>
    <w:rsid w:val="0073663B"/>
    <w:rsid w:val="007E1ECF"/>
    <w:rsid w:val="00813623"/>
    <w:rsid w:val="00863592"/>
    <w:rsid w:val="00881E56"/>
    <w:rsid w:val="008A7C06"/>
    <w:rsid w:val="008E26BE"/>
    <w:rsid w:val="008F24A1"/>
    <w:rsid w:val="00907B24"/>
    <w:rsid w:val="00A3009B"/>
    <w:rsid w:val="00A3694E"/>
    <w:rsid w:val="00A54205"/>
    <w:rsid w:val="00A87ED8"/>
    <w:rsid w:val="00B7183C"/>
    <w:rsid w:val="00B86E67"/>
    <w:rsid w:val="00B903E4"/>
    <w:rsid w:val="00B942AC"/>
    <w:rsid w:val="00B974FE"/>
    <w:rsid w:val="00BB11EB"/>
    <w:rsid w:val="00BD4A35"/>
    <w:rsid w:val="00BE2DB6"/>
    <w:rsid w:val="00D0651C"/>
    <w:rsid w:val="00D7664D"/>
    <w:rsid w:val="00DC42D9"/>
    <w:rsid w:val="00DF6A75"/>
    <w:rsid w:val="00E7260F"/>
    <w:rsid w:val="00EE1FEA"/>
    <w:rsid w:val="00F62AFD"/>
    <w:rsid w:val="00FA1287"/>
    <w:rsid w:val="00FA7C95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8746"/>
  <w15:docId w15:val="{07EC78E2-02FC-4110-B8AC-880BE126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18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Baldassare</dc:creator>
  <cp:lastModifiedBy>Debra Esposito</cp:lastModifiedBy>
  <cp:revision>3</cp:revision>
  <cp:lastPrinted>2019-05-13T22:51:00Z</cp:lastPrinted>
  <dcterms:created xsi:type="dcterms:W3CDTF">2019-05-14T18:32:00Z</dcterms:created>
  <dcterms:modified xsi:type="dcterms:W3CDTF">2019-05-15T11:47:00Z</dcterms:modified>
</cp:coreProperties>
</file>